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E" w:rsidRPr="00AD2C5D" w:rsidRDefault="00597C2E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ВАХТА ПАМЯТИ</w:t>
      </w:r>
    </w:p>
    <w:p w:rsidR="00943589" w:rsidRPr="00AD2C5D" w:rsidRDefault="00597C2E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Все дальше уходят от нас события Великой Отечественной войны. 66 с половиной лет отделяют сегодняшний день от Великой Победы. А все ли мы, живущие под мирным небом, сделали для того, чтобы не осталось ни одного настоящего героя, чье имя оказалось бы забыто или потеряно вовсе? Эти имена  </w:t>
      </w:r>
      <w:proofErr w:type="gramStart"/>
      <w:r w:rsidRPr="00AD2C5D">
        <w:rPr>
          <w:rFonts w:ascii="Times New Roman" w:hAnsi="Times New Roman" w:cs="Times New Roman"/>
          <w:sz w:val="28"/>
          <w:szCs w:val="28"/>
        </w:rPr>
        <w:t>отыскиваются и по сей</w:t>
      </w:r>
      <w:proofErr w:type="gramEnd"/>
      <w:r w:rsidRPr="00AD2C5D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597C2E" w:rsidRPr="00AD2C5D" w:rsidRDefault="00597C2E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В июне 2011 года в администрацию </w:t>
      </w:r>
      <w:proofErr w:type="spellStart"/>
      <w:r w:rsidRPr="00AD2C5D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AD2C5D">
        <w:rPr>
          <w:rFonts w:ascii="Times New Roman" w:hAnsi="Times New Roman" w:cs="Times New Roman"/>
          <w:sz w:val="28"/>
          <w:szCs w:val="28"/>
        </w:rPr>
        <w:t xml:space="preserve"> сельского поселения пришло письмо из города Асбеста Свердловской</w:t>
      </w:r>
      <w:r w:rsidR="009B11B6" w:rsidRPr="00AD2C5D">
        <w:rPr>
          <w:rFonts w:ascii="Times New Roman" w:hAnsi="Times New Roman" w:cs="Times New Roman"/>
          <w:sz w:val="28"/>
          <w:szCs w:val="28"/>
        </w:rPr>
        <w:t xml:space="preserve"> </w:t>
      </w:r>
      <w:r w:rsidRPr="00AD2C5D">
        <w:rPr>
          <w:rFonts w:ascii="Times New Roman" w:hAnsi="Times New Roman" w:cs="Times New Roman"/>
          <w:sz w:val="28"/>
          <w:szCs w:val="28"/>
        </w:rPr>
        <w:t>области</w:t>
      </w:r>
      <w:r w:rsidR="009B11B6" w:rsidRPr="00AD2C5D">
        <w:rPr>
          <w:rFonts w:ascii="Times New Roman" w:hAnsi="Times New Roman" w:cs="Times New Roman"/>
          <w:sz w:val="28"/>
          <w:szCs w:val="28"/>
        </w:rPr>
        <w:t xml:space="preserve">. В письме содержалась просьба исправить ошибку на мемориальной плите Братской могилы советских воинов в поселке Жилино: «На эпитафии братского захоронения под номером 13 значится старшина </w:t>
      </w:r>
      <w:proofErr w:type="spellStart"/>
      <w:r w:rsidR="009B11B6" w:rsidRPr="00AD2C5D">
        <w:rPr>
          <w:rFonts w:ascii="Times New Roman" w:hAnsi="Times New Roman" w:cs="Times New Roman"/>
          <w:sz w:val="28"/>
          <w:szCs w:val="28"/>
        </w:rPr>
        <w:t>Галзин</w:t>
      </w:r>
      <w:proofErr w:type="spellEnd"/>
      <w:r w:rsidR="009B11B6" w:rsidRPr="00AD2C5D">
        <w:rPr>
          <w:rFonts w:ascii="Times New Roman" w:hAnsi="Times New Roman" w:cs="Times New Roman"/>
          <w:sz w:val="28"/>
          <w:szCs w:val="28"/>
        </w:rPr>
        <w:t xml:space="preserve"> Виктор Владимирович, а должна быть указана фамилия ГОМЗИН…».</w:t>
      </w:r>
    </w:p>
    <w:p w:rsidR="009B11B6" w:rsidRPr="00AD2C5D" w:rsidRDefault="009B11B6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Из представленных документов выяснилось, что двадцатисемилетний старшина Виктор </w:t>
      </w:r>
      <w:proofErr w:type="spellStart"/>
      <w:r w:rsidRPr="00AD2C5D">
        <w:rPr>
          <w:rFonts w:ascii="Times New Roman" w:hAnsi="Times New Roman" w:cs="Times New Roman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sz w:val="28"/>
          <w:szCs w:val="28"/>
        </w:rPr>
        <w:t xml:space="preserve"> умер от фронтовых ранений в медико-санитарном батальоне, находившемся в поселке </w:t>
      </w:r>
      <w:proofErr w:type="spellStart"/>
      <w:r w:rsidRPr="00AD2C5D">
        <w:rPr>
          <w:rFonts w:ascii="Times New Roman" w:hAnsi="Times New Roman" w:cs="Times New Roman"/>
          <w:sz w:val="28"/>
          <w:szCs w:val="28"/>
        </w:rPr>
        <w:t>Шиллен</w:t>
      </w:r>
      <w:proofErr w:type="spellEnd"/>
      <w:r w:rsidRPr="00AD2C5D">
        <w:rPr>
          <w:rFonts w:ascii="Times New Roman" w:hAnsi="Times New Roman" w:cs="Times New Roman"/>
          <w:sz w:val="28"/>
          <w:szCs w:val="28"/>
        </w:rPr>
        <w:t>, и в том же поселке похоронен.</w:t>
      </w:r>
    </w:p>
    <w:p w:rsidR="009B11B6" w:rsidRPr="00AD2C5D" w:rsidRDefault="009B11B6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Известие о том, что в Братской могиле нашего поселка захоронен Герой Советского Союза ошеломило! Не может быть! Ведь в годы Советского Союза в школе действовали отряды красных следоп</w:t>
      </w:r>
      <w:r w:rsidR="001B5506" w:rsidRPr="00AD2C5D">
        <w:rPr>
          <w:rFonts w:ascii="Times New Roman" w:hAnsi="Times New Roman" w:cs="Times New Roman"/>
          <w:sz w:val="28"/>
          <w:szCs w:val="28"/>
        </w:rPr>
        <w:t xml:space="preserve">ытов. Они запрашивали списки </w:t>
      </w:r>
      <w:proofErr w:type="gramStart"/>
      <w:r w:rsidR="001B5506" w:rsidRPr="00AD2C5D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="001B5506" w:rsidRPr="00AD2C5D">
        <w:rPr>
          <w:rFonts w:ascii="Times New Roman" w:hAnsi="Times New Roman" w:cs="Times New Roman"/>
          <w:sz w:val="28"/>
          <w:szCs w:val="28"/>
        </w:rPr>
        <w:t xml:space="preserve"> и в сельском совете, и в районном военкомате. Писали в Московский и Подольский военные архивы, разыскивали родственников воинов, вели с ними переписку, организовывали встречи в День Победы. Как такая информация могла затеряться на долгие-долгие годы?</w:t>
      </w:r>
    </w:p>
    <w:p w:rsidR="001B5506" w:rsidRPr="00AD2C5D" w:rsidRDefault="001B5506" w:rsidP="00911270">
      <w:pPr>
        <w:rPr>
          <w:rFonts w:ascii="Times New Roman" w:hAnsi="Times New Roman" w:cs="Times New Roman"/>
          <w:sz w:val="28"/>
          <w:szCs w:val="28"/>
        </w:rPr>
      </w:pPr>
    </w:p>
    <w:p w:rsidR="001B5506" w:rsidRPr="00AD2C5D" w:rsidRDefault="001B5506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Не верилось в чудеса. Нет, здесь какая-то ошибка… Сомнения могли развеять лишь архивные материалы школьного музея. Вот если совпадет место, откуда он призывался на фронт, тогда ОН…</w:t>
      </w:r>
    </w:p>
    <w:p w:rsidR="001B5506" w:rsidRPr="00AD2C5D" w:rsidRDefault="001B5506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По информации райвоенкомата выходило: старшина ГОМЗИН Виктор Владимирович  призывался в 1939 году в г</w:t>
      </w:r>
      <w:proofErr w:type="gramStart"/>
      <w:r w:rsidRPr="00AD2C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D2C5D">
        <w:rPr>
          <w:rFonts w:ascii="Times New Roman" w:hAnsi="Times New Roman" w:cs="Times New Roman"/>
          <w:sz w:val="28"/>
          <w:szCs w:val="28"/>
        </w:rPr>
        <w:t>евьянске Свердловской области. Это ОН!!!</w:t>
      </w:r>
    </w:p>
    <w:p w:rsidR="001B5506" w:rsidRPr="00AD2C5D" w:rsidRDefault="001B5506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Фамилия бойца в списке несколько раз переправлена. И в другом списке она значилась с  ошибкой, и в третьем -  новая буква появилась. Вот и разберись, какая точно</w:t>
      </w:r>
      <w:r w:rsidR="00633A5B" w:rsidRPr="00AD2C5D">
        <w:rPr>
          <w:rFonts w:ascii="Times New Roman" w:hAnsi="Times New Roman" w:cs="Times New Roman"/>
          <w:sz w:val="28"/>
          <w:szCs w:val="28"/>
        </w:rPr>
        <w:t xml:space="preserve"> фамилия была у человека.</w:t>
      </w:r>
    </w:p>
    <w:p w:rsidR="00633A5B" w:rsidRPr="00AD2C5D" w:rsidRDefault="00633A5B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Обратились за информацией в Интернет и выяснили: город Невьянск знаменит своей «падающей» башней, построенной в восемнадцатом веке. </w:t>
      </w:r>
      <w:r w:rsidRPr="00AD2C5D">
        <w:rPr>
          <w:rFonts w:ascii="Times New Roman" w:hAnsi="Times New Roman" w:cs="Times New Roman"/>
          <w:sz w:val="28"/>
          <w:szCs w:val="28"/>
        </w:rPr>
        <w:lastRenderedPageBreak/>
        <w:t xml:space="preserve">Недалеко от самой башни стоит памятник </w:t>
      </w:r>
      <w:proofErr w:type="spellStart"/>
      <w:r w:rsidRPr="00AD2C5D">
        <w:rPr>
          <w:rFonts w:ascii="Times New Roman" w:hAnsi="Times New Roman" w:cs="Times New Roman"/>
          <w:sz w:val="28"/>
          <w:szCs w:val="28"/>
        </w:rPr>
        <w:t>невьянцу</w:t>
      </w:r>
      <w:proofErr w:type="spellEnd"/>
      <w:r w:rsidRPr="00AD2C5D">
        <w:rPr>
          <w:rFonts w:ascii="Times New Roman" w:hAnsi="Times New Roman" w:cs="Times New Roman"/>
          <w:sz w:val="28"/>
          <w:szCs w:val="28"/>
        </w:rPr>
        <w:t xml:space="preserve">, Герою Советского Союза, старшине ГОМЗИНУ Виктору Владимировичу. Читаем в КНИГЕ ПАМЯТИ: </w:t>
      </w:r>
      <w:proofErr w:type="spellStart"/>
      <w:r w:rsidRPr="00AD2C5D">
        <w:rPr>
          <w:rFonts w:ascii="Times New Roman" w:hAnsi="Times New Roman" w:cs="Times New Roman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sz w:val="28"/>
          <w:szCs w:val="28"/>
        </w:rPr>
        <w:t xml:space="preserve"> Виктор Владимирович, номер книги:09, страница 351, номер на странице 16, дата рождения 1918, дата призыва 1939, воинское звание – старшина, погиб 20.03.1945 в Восточной Пруссии, место захоронения в поселке Жилино Калининградской области</w:t>
      </w:r>
      <w:r w:rsidR="009E676A" w:rsidRPr="00AD2C5D">
        <w:rPr>
          <w:rFonts w:ascii="Times New Roman" w:hAnsi="Times New Roman" w:cs="Times New Roman"/>
          <w:sz w:val="28"/>
          <w:szCs w:val="28"/>
        </w:rPr>
        <w:t>…</w:t>
      </w:r>
    </w:p>
    <w:p w:rsidR="009E676A" w:rsidRPr="00AD2C5D" w:rsidRDefault="009E676A" w:rsidP="00911270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Мы должны исправить несправедливую ошибку времени и узнать о своем герое как можно больше.</w:t>
      </w:r>
    </w:p>
    <w:p w:rsidR="00AD2C5D" w:rsidRDefault="00AD2C5D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Виктор Владимирович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24 декабря 1918 года.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Окончил 7 классов.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Воевал в составе роты противотанковых ружей 148-го отдельного истребительно-противотанкового дивизиона 73-й стрелковой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Новозыбковской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Краснознаменной ордена Суворова дивизии.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В 1944 году вступил в ряды КПСС.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В октябре 1943 года  был тяжело ранен.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Звание Героя советского Союза присвоено  </w:t>
      </w:r>
      <w:r w:rsidRPr="00AD2C5D">
        <w:rPr>
          <w:rFonts w:ascii="Times New Roman" w:hAnsi="Times New Roman" w:cs="Times New Roman"/>
          <w:b/>
          <w:sz w:val="28"/>
          <w:szCs w:val="28"/>
        </w:rPr>
        <w:t>24 марта 1945 года посм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D2C5D">
        <w:rPr>
          <w:rFonts w:ascii="Times New Roman" w:hAnsi="Times New Roman" w:cs="Times New Roman"/>
          <w:b/>
          <w:sz w:val="28"/>
          <w:szCs w:val="28"/>
        </w:rPr>
        <w:t xml:space="preserve">ртно. </w:t>
      </w:r>
      <w:r w:rsidRPr="00AD2C5D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Награжден</w:t>
      </w:r>
      <w:proofErr w:type="gram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  также орденами Отечественной войны 1 степени и двумя – Красной Звезды.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Имя Героя советского Союза В.В.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Гомзина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присвоено улице в городе Невьянске и школе № 12, в которой он учился. На здании школы установлена мемориальная доска.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Вот как о ратных подвигах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Гомзина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писала фронтовая газета: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«С первого дня войны Виктор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- на фронте. Уральская хватка, напористость очень помогли ему. </w:t>
      </w:r>
      <w:r w:rsidRPr="00AD2C5D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Pr="00AD2C5D">
        <w:rPr>
          <w:rFonts w:ascii="Times New Roman" w:hAnsi="Times New Roman" w:cs="Times New Roman"/>
          <w:b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стал первоклассным мастером — бронебойщиком. С противотанковым ружьем на плече, никогда не устававший, прошел он славный боевой путь.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В августе 1944 года Виктор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вместе со стрелками офицера Журбы подошел к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Нареве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. Это была серьезная водная преграда. А там, на противоположном берегу - бронированные колпаки, десятки немецких орудий и пулеметов. Виктор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перебрался на противоположный берег и, закрепив трос, дал возможность переправиться на плотах всему подразделению. Плацдарм был захвачен.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>Но вскоре наблюдатель доложил, что девять вражеских танков движутся на подразделение.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Нацепив на себя, кроме «бронебойки» и ручного пулемета, несколько противотанковых гранат, коммунист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пополз вперед, навстречу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lastRenderedPageBreak/>
        <w:t>вражеским танкам. Хладнокровно установив противотанковое ружье, он зарядил его и выстрелил. Черная громадина немецкого танка застыла на месте.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Неожиданно справа вынырнул второй танк и, ведя огонь, двинулся на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Гомзина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. Развертывать «бронебойку» было уже поздно. Поединок решался секундами. Приподнявшись,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метнул одну за другой две противотанковые гранаты. Взрывом порвало гусеницы. Остальные вражеские машины повернули назад.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Но вот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Гомзина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начали окружать немецкие автоматчики. И всюду их встречал смертоносный огонь. Виктор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владел ручным пулеметом так же отлично, как и «бронебойкой».</w:t>
      </w:r>
      <w:r w:rsidR="00911270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Более 70 гитлеровцев уничтожил он в этом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бою.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  <w:t xml:space="preserve">За этот подвиг старшине Виктору </w:t>
      </w:r>
      <w:proofErr w:type="spellStart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Гомзину</w:t>
      </w:r>
      <w:proofErr w:type="spellEnd"/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было пр</w:t>
      </w:r>
      <w:r w:rsidR="00911270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исвоено звание Героя Советского 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t>Союза».</w:t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</w:r>
      <w:r w:rsidRPr="00AD2C5D">
        <w:rPr>
          <w:rFonts w:ascii="Times New Roman" w:hAnsi="Times New Roman" w:cs="Times New Roman"/>
          <w:b/>
          <w:color w:val="4A4943"/>
          <w:sz w:val="28"/>
          <w:szCs w:val="28"/>
        </w:rPr>
        <w:br/>
      </w:r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Пока на памятнике ошибка не исправлена, но «Вахта памяти» прошла в каждом классе </w:t>
      </w:r>
      <w:proofErr w:type="spellStart"/>
      <w:r>
        <w:rPr>
          <w:rFonts w:ascii="Times New Roman" w:hAnsi="Times New Roman" w:cs="Times New Roman"/>
          <w:b/>
          <w:color w:val="4A4943"/>
          <w:sz w:val="28"/>
          <w:szCs w:val="28"/>
        </w:rPr>
        <w:t>Жилинской</w:t>
      </w:r>
      <w:proofErr w:type="spellEnd"/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школы, и организаторы ее надеются, что теперь, проходя мимо Братской могилы</w:t>
      </w:r>
      <w:proofErr w:type="gramStart"/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каждый школьник</w:t>
      </w:r>
      <w:r w:rsidR="00911270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замедлит шаг и вспомнит имя</w:t>
      </w:r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геро</w:t>
      </w:r>
      <w:r w:rsidR="00911270">
        <w:rPr>
          <w:rFonts w:ascii="Times New Roman" w:hAnsi="Times New Roman" w:cs="Times New Roman"/>
          <w:b/>
          <w:color w:val="4A4943"/>
          <w:sz w:val="28"/>
          <w:szCs w:val="28"/>
        </w:rPr>
        <w:t>я и его подвиг.</w:t>
      </w:r>
    </w:p>
    <w:p w:rsidR="005561F4" w:rsidRDefault="00911270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Нашим бойцам и надо-то, чтобы мы помолчали над их могилой, смели снег с плит, убрали листья и </w:t>
      </w:r>
      <w:r w:rsidR="00C94A3A">
        <w:rPr>
          <w:rFonts w:ascii="Times New Roman" w:hAnsi="Times New Roman" w:cs="Times New Roman"/>
          <w:b/>
          <w:color w:val="4A4943"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color w:val="4A4943"/>
          <w:sz w:val="28"/>
          <w:szCs w:val="28"/>
        </w:rPr>
        <w:t>позволяли ни себе, ни кому-либо другому превращать их могилу в увеселительное место. Они защищали наше Отечество! Теперь наш черед защищать их пок</w:t>
      </w:r>
      <w:r w:rsidR="005561F4">
        <w:rPr>
          <w:rFonts w:ascii="Times New Roman" w:hAnsi="Times New Roman" w:cs="Times New Roman"/>
          <w:b/>
          <w:color w:val="4A4943"/>
          <w:sz w:val="28"/>
          <w:szCs w:val="28"/>
        </w:rPr>
        <w:t>ой!</w:t>
      </w:r>
    </w:p>
    <w:p w:rsidR="00911270" w:rsidRDefault="005561F4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  <w:r w:rsidRPr="005561F4">
        <w:rPr>
          <w:noProof/>
          <w:lang w:eastAsia="ru-RU"/>
        </w:rPr>
        <w:lastRenderedPageBreak/>
        <w:t xml:space="preserve"> </w:t>
      </w:r>
      <w:r w:rsidRPr="005561F4">
        <w:rPr>
          <w:rFonts w:ascii="Times New Roman" w:hAnsi="Times New Roman" w:cs="Times New Roman"/>
          <w:b/>
          <w:color w:val="4A4943"/>
          <w:sz w:val="28"/>
          <w:szCs w:val="28"/>
        </w:rPr>
        <w:drawing>
          <wp:inline distT="0" distB="0" distL="0" distR="0">
            <wp:extent cx="2638425" cy="3905250"/>
            <wp:effectExtent l="19050" t="0" r="9525" b="0"/>
            <wp:docPr id="1" name="Рисунок 1" descr="663209351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66320935116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F4" w:rsidRDefault="005561F4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4A4943"/>
          <w:sz w:val="28"/>
          <w:szCs w:val="28"/>
        </w:rPr>
        <w:t>Гомзин</w:t>
      </w:r>
      <w:proofErr w:type="spellEnd"/>
      <w:r>
        <w:rPr>
          <w:rFonts w:ascii="Times New Roman" w:hAnsi="Times New Roman" w:cs="Times New Roman"/>
          <w:b/>
          <w:color w:val="4A4943"/>
          <w:sz w:val="28"/>
          <w:szCs w:val="28"/>
        </w:rPr>
        <w:t xml:space="preserve">  Виктор  Владимирович</w:t>
      </w:r>
    </w:p>
    <w:p w:rsidR="005561F4" w:rsidRDefault="005561F4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</w:p>
    <w:p w:rsidR="005561F4" w:rsidRDefault="005561F4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</w:p>
    <w:p w:rsidR="005561F4" w:rsidRPr="00AD2C5D" w:rsidRDefault="005561F4" w:rsidP="00911270">
      <w:pPr>
        <w:rPr>
          <w:rFonts w:ascii="Times New Roman" w:hAnsi="Times New Roman" w:cs="Times New Roman"/>
          <w:b/>
          <w:color w:val="4A4943"/>
          <w:sz w:val="28"/>
          <w:szCs w:val="28"/>
        </w:rPr>
      </w:pPr>
    </w:p>
    <w:p w:rsidR="00597C2E" w:rsidRDefault="005561F4" w:rsidP="00911270">
      <w:pPr>
        <w:rPr>
          <w:rFonts w:ascii="Times New Roman" w:hAnsi="Times New Roman" w:cs="Times New Roman"/>
          <w:sz w:val="28"/>
          <w:szCs w:val="28"/>
        </w:rPr>
      </w:pPr>
      <w:r w:rsidRPr="005561F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14710" cy="4857784"/>
            <wp:effectExtent l="19050" t="0" r="4740" b="0"/>
            <wp:docPr id="2" name="Рисунок 2" descr="Нажмите на изображение для увеличения&#10;Название:  21082011055.jpg&#10;Просмотров: 1&#10;Размер: 236.8 Кбайт&#10;ID: 67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Нажмите на изображение для увеличения&#10;Название:  21082011055.jpg&#10;Просмотров: 1&#10;Размер: 236.8 Кбайт&#10;ID: 675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10" cy="485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p w:rsidR="005561F4" w:rsidRDefault="005561F4" w:rsidP="00911270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В.В.   в  городе   Невьянске  на  родине  героя.</w:t>
      </w:r>
      <w:r w:rsidRPr="005561F4">
        <w:rPr>
          <w:noProof/>
          <w:lang w:eastAsia="ru-RU"/>
        </w:rPr>
        <w:t xml:space="preserve"> </w:t>
      </w:r>
    </w:p>
    <w:p w:rsidR="005561F4" w:rsidRDefault="005561F4" w:rsidP="00911270">
      <w:pPr>
        <w:rPr>
          <w:noProof/>
          <w:lang w:eastAsia="ru-RU"/>
        </w:rPr>
      </w:pP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  <w:r w:rsidRPr="005561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78584" cy="2908938"/>
            <wp:effectExtent l="19050" t="0" r="7616" b="0"/>
            <wp:docPr id="3" name="Рисунок 3" descr="100_91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00_916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584" cy="29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Мемориальная плита  на  Братской  могиле  в  посёлке  Жилино.</w:t>
      </w: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p w:rsidR="005561F4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p w:rsidR="005561F4" w:rsidRPr="00AD2C5D" w:rsidRDefault="005561F4" w:rsidP="00911270">
      <w:pPr>
        <w:rPr>
          <w:rFonts w:ascii="Times New Roman" w:hAnsi="Times New Roman" w:cs="Times New Roman"/>
          <w:sz w:val="28"/>
          <w:szCs w:val="28"/>
        </w:rPr>
      </w:pPr>
    </w:p>
    <w:sectPr w:rsidR="005561F4" w:rsidRPr="00AD2C5D" w:rsidSect="0094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7C2E"/>
    <w:rsid w:val="001B5506"/>
    <w:rsid w:val="00497153"/>
    <w:rsid w:val="005561F4"/>
    <w:rsid w:val="00597C2E"/>
    <w:rsid w:val="00633A5B"/>
    <w:rsid w:val="00911270"/>
    <w:rsid w:val="00943589"/>
    <w:rsid w:val="009B11B6"/>
    <w:rsid w:val="009E676A"/>
    <w:rsid w:val="00AD2C5D"/>
    <w:rsid w:val="00C94A3A"/>
    <w:rsid w:val="00F0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пос. Жилино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шангина</dc:creator>
  <cp:keywords/>
  <dc:description/>
  <cp:lastModifiedBy>шангина</cp:lastModifiedBy>
  <cp:revision>4</cp:revision>
  <dcterms:created xsi:type="dcterms:W3CDTF">2011-12-20T09:37:00Z</dcterms:created>
  <dcterms:modified xsi:type="dcterms:W3CDTF">2011-12-23T09:18:00Z</dcterms:modified>
</cp:coreProperties>
</file>